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7.jpg" ContentType="image/jp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B44A4" w14:textId="3DEC9879" w:rsidR="00D216C4" w:rsidRDefault="00D216C4" w:rsidP="00AD13EA">
      <w:pPr>
        <w:shd w:val="clear" w:color="auto" w:fill="FFFFFF"/>
        <w:spacing w:before="375"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aps/>
          <w:color w:val="000000" w:themeColor="text1"/>
          <w:sz w:val="28"/>
          <w:szCs w:val="28"/>
          <w:lang w:eastAsia="pt-BR"/>
        </w:rPr>
      </w:pPr>
      <w:r w:rsidRPr="00AD13EA">
        <w:rPr>
          <w:rFonts w:ascii="Arial" w:eastAsia="Times New Roman" w:hAnsi="Arial" w:cs="Arial"/>
          <w:b/>
          <w:bCs/>
          <w:caps/>
          <w:color w:val="000000" w:themeColor="text1"/>
          <w:sz w:val="28"/>
          <w:szCs w:val="28"/>
          <w:lang w:eastAsia="pt-BR"/>
        </w:rPr>
        <w:t>LABORATÓRIO DE Biologia celular – Dinâmica de compartimentos celulares</w:t>
      </w:r>
    </w:p>
    <w:p w14:paraId="38A233DF" w14:textId="77777777" w:rsidR="00AD13EA" w:rsidRPr="00AD13EA" w:rsidRDefault="00AD13EA" w:rsidP="00AD13EA">
      <w:pPr>
        <w:shd w:val="clear" w:color="auto" w:fill="FFFFFF"/>
        <w:spacing w:before="375"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aps/>
          <w:color w:val="000000" w:themeColor="text1"/>
          <w:sz w:val="28"/>
          <w:szCs w:val="28"/>
          <w:lang w:eastAsia="pt-BR"/>
        </w:rPr>
      </w:pPr>
    </w:p>
    <w:p w14:paraId="07652910" w14:textId="78E2515A" w:rsidR="00D216C4" w:rsidRPr="008812FC" w:rsidRDefault="00D216C4" w:rsidP="00D216C4">
      <w:pPr>
        <w:numPr>
          <w:ilvl w:val="0"/>
          <w:numId w:val="1"/>
        </w:numPr>
        <w:spacing w:after="0" w:line="270" w:lineRule="atLeast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</w:pPr>
      <w:r w:rsidRPr="008812FC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bdr w:val="none" w:sz="0" w:space="0" w:color="auto" w:frame="1"/>
          <w:lang w:eastAsia="pt-BR"/>
        </w:rPr>
        <w:t>Responsável: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 </w:t>
      </w:r>
      <w:hyperlink r:id="rId5" w:history="1">
        <w:r w:rsidRPr="008812FC">
          <w:rPr>
            <w:rFonts w:ascii="Arial" w:eastAsia="Times New Roman" w:hAnsi="Arial" w:cs="Arial"/>
            <w:color w:val="000000" w:themeColor="text1"/>
            <w:sz w:val="18"/>
            <w:szCs w:val="18"/>
            <w:u w:val="single"/>
            <w:bdr w:val="none" w:sz="0" w:space="0" w:color="auto" w:frame="1"/>
            <w:lang w:eastAsia="pt-BR"/>
          </w:rPr>
          <w:t xml:space="preserve">Profa. Drª. </w:t>
        </w:r>
      </w:hyperlink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Cristina Pacheco-Soares </w:t>
      </w:r>
    </w:p>
    <w:p w14:paraId="4EE50A5A" w14:textId="258B3E5D" w:rsidR="00D216C4" w:rsidRPr="008812FC" w:rsidRDefault="00D216C4" w:rsidP="00D216C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Contatos: (12)3947-1138 cpsoares@univap.br</w:t>
      </w:r>
    </w:p>
    <w:p w14:paraId="43CAF9BC" w14:textId="77777777" w:rsidR="00D216C4" w:rsidRPr="008812FC" w:rsidRDefault="00D216C4" w:rsidP="00D216C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</w:pPr>
    </w:p>
    <w:p w14:paraId="5CDB6F5F" w14:textId="41ACCAA7" w:rsidR="00D216C4" w:rsidRDefault="00D216C4" w:rsidP="00D216C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O Laboratório de Biologia Celular – Dinâmica de Compartimentos Celulares, tem por objetivo estudar as alterações nos compartimentos celulares após o uso de fotobiomodulação, associado ou não a fármacos antioxidantes, compostos fotossensíveis e extratos vegetais. As </w:t>
      </w:r>
      <w:r w:rsidR="00C94AFB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análises são realizadas em modelos celulares </w:t>
      </w:r>
      <w:r w:rsidR="00C94AFB" w:rsidRPr="008812FC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in vitro </w:t>
      </w:r>
      <w:r w:rsidR="00C94AFB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(células tumorais, células </w:t>
      </w:r>
      <w:r w:rsidR="007F253C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não tumorais). As avaliações envolvem </w:t>
      </w:r>
      <w:r w:rsidR="00B35577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testes</w:t>
      </w:r>
      <w:r w:rsidR="007F253C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de cito e genotoxicidade</w:t>
      </w:r>
      <w:r w:rsidR="00B35577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(Ensaio de MTT, Ensaio Clonogênico por Cristal violeta, Teste Cometa)</w:t>
      </w:r>
      <w:r w:rsidR="007F253C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, marcações </w:t>
      </w:r>
      <w:r w:rsidR="00B35577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de estruturas celulares com sondas </w:t>
      </w:r>
      <w:r w:rsidR="007F253C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fluorescentes</w:t>
      </w:r>
      <w:r w:rsidR="00B35577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(Citoesqueleto, Núcleo, reticulo endoplasmático, Mitocôndrias). Preparamos e processamos </w:t>
      </w:r>
      <w:r w:rsidR="0022126B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material para</w:t>
      </w:r>
      <w:r w:rsidR="00B35577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Microscopia Eletrônica de Transmissão, o que permite avaliar alterações ultraestruturais nas células submetidas aos tratamentos.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 O grupo de professores e alunos é multidisciplinar, contando com profissionais de diferentes áreas das ciências da saúde e engenharia.</w:t>
      </w:r>
    </w:p>
    <w:p w14:paraId="0405864E" w14:textId="77777777" w:rsidR="00AD13EA" w:rsidRDefault="00AD13EA" w:rsidP="00D216C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</w:p>
    <w:p w14:paraId="1CE73DF0" w14:textId="6EDFB17E" w:rsidR="00AD13EA" w:rsidRDefault="00AD13EA" w:rsidP="00D216C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Imagens obtidas em nosso laboratório</w:t>
      </w:r>
    </w:p>
    <w:p w14:paraId="16A92923" w14:textId="00291A37" w:rsidR="00AD13EA" w:rsidRPr="008812FC" w:rsidRDefault="004D3AB0" w:rsidP="004D3AB0">
      <w:pPr>
        <w:spacing w:after="0" w:line="270" w:lineRule="atLeast"/>
        <w:ind w:left="720"/>
        <w:jc w:val="center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noProof/>
          <w:color w:val="000000" w:themeColor="text1"/>
          <w:sz w:val="20"/>
          <w:szCs w:val="20"/>
          <w:bdr w:val="none" w:sz="0" w:space="0" w:color="auto" w:frame="1"/>
          <w:lang w:eastAsia="pt-BR"/>
        </w:rPr>
        <w:drawing>
          <wp:inline distT="0" distB="0" distL="0" distR="0" wp14:anchorId="43DF58AB" wp14:editId="68D6134A">
            <wp:extent cx="3184808" cy="2181225"/>
            <wp:effectExtent l="0" t="0" r="0" b="0"/>
            <wp:docPr id="2" name="Imagem 2" descr="Imagem em preto e branc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magem em preto e branco&#10;&#10;Descrição gerada automaticamente com confiança baixa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2" b="31176"/>
                    <a:stretch/>
                  </pic:blipFill>
                  <pic:spPr bwMode="auto">
                    <a:xfrm>
                      <a:off x="0" y="0"/>
                      <a:ext cx="3185446" cy="2181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C73B0" w14:textId="5249F6E0" w:rsidR="00D216C4" w:rsidRDefault="004D3AB0" w:rsidP="004D3AB0">
      <w:pPr>
        <w:spacing w:after="0" w:line="270" w:lineRule="atLeast"/>
        <w:ind w:left="720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pt-BR"/>
        </w:rPr>
      </w:pPr>
      <w:r w:rsidRPr="004D3AB0"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pt-BR"/>
        </w:rPr>
        <w:t>Avaliação de doxorrubicina no citoesqueleto de células cardíacas</w:t>
      </w:r>
    </w:p>
    <w:p w14:paraId="7A90BFEC" w14:textId="1E1FB28E" w:rsidR="004D3AB0" w:rsidRDefault="004D3AB0" w:rsidP="004D3AB0">
      <w:pPr>
        <w:spacing w:after="0" w:line="270" w:lineRule="atLeast"/>
        <w:ind w:left="720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pt-BR"/>
        </w:rPr>
      </w:pPr>
    </w:p>
    <w:p w14:paraId="4111A1C4" w14:textId="34F8EB9B" w:rsidR="004D3AB0" w:rsidRDefault="009A20CE" w:rsidP="004D3AB0">
      <w:pPr>
        <w:spacing w:after="0" w:line="270" w:lineRule="atLeast"/>
        <w:ind w:left="720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pt-BR"/>
        </w:rPr>
      </w:pPr>
      <w:r>
        <w:rPr>
          <w:rFonts w:ascii="Arial" w:eastAsia="Times New Roman" w:hAnsi="Arial" w:cs="Arial"/>
          <w:b/>
          <w:bCs/>
          <w:noProof/>
          <w:color w:val="000000" w:themeColor="text1"/>
          <w:sz w:val="18"/>
          <w:szCs w:val="18"/>
          <w:lang w:eastAsia="pt-BR"/>
        </w:rPr>
        <w:lastRenderedPageBreak/>
        <w:drawing>
          <wp:inline distT="0" distB="0" distL="0" distR="0" wp14:anchorId="6C1CDF9E" wp14:editId="263E0956">
            <wp:extent cx="3209925" cy="2809875"/>
            <wp:effectExtent l="0" t="0" r="9525" b="9525"/>
            <wp:docPr id="4" name="Imagem 4" descr="Desenho de uma pesso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Desenho de uma pessoa&#10;&#10;Descrição gerada automaticamente com confiança média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7" t="9617" r="6591" b="1722"/>
                    <a:stretch/>
                  </pic:blipFill>
                  <pic:spPr bwMode="auto">
                    <a:xfrm>
                      <a:off x="0" y="0"/>
                      <a:ext cx="3210605" cy="281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35819" w14:textId="5F396C00" w:rsidR="009A20CE" w:rsidRDefault="009A20CE" w:rsidP="004D3AB0">
      <w:pPr>
        <w:spacing w:after="0" w:line="270" w:lineRule="atLeast"/>
        <w:ind w:left="720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pt-BR"/>
        </w:rPr>
      </w:pPr>
      <w:r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pt-BR"/>
        </w:rPr>
        <w:t>Células MDA-MB468 tratada com doxorrubicina 0,1 µM e avaliação de citoesqueleto.</w:t>
      </w:r>
    </w:p>
    <w:p w14:paraId="38F126D9" w14:textId="57A44F59" w:rsidR="009A20CE" w:rsidRDefault="009A20CE" w:rsidP="004D3AB0">
      <w:pPr>
        <w:spacing w:after="0" w:line="270" w:lineRule="atLeast"/>
        <w:ind w:left="720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pt-BR"/>
        </w:rPr>
      </w:pPr>
      <w:r>
        <w:rPr>
          <w:rFonts w:ascii="Arial" w:eastAsia="Times New Roman" w:hAnsi="Arial" w:cs="Arial"/>
          <w:b/>
          <w:bCs/>
          <w:noProof/>
          <w:color w:val="000000" w:themeColor="text1"/>
          <w:sz w:val="18"/>
          <w:szCs w:val="18"/>
          <w:lang w:eastAsia="pt-BR"/>
        </w:rPr>
        <w:drawing>
          <wp:inline distT="0" distB="0" distL="0" distR="0" wp14:anchorId="1BEC409A" wp14:editId="0325AE81">
            <wp:extent cx="2028825" cy="2105025"/>
            <wp:effectExtent l="0" t="0" r="9525" b="9525"/>
            <wp:docPr id="6" name="Imagem 6" descr="Estrela dourada em fundo pret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Estrela dourada em fundo preto&#10;&#10;Descrição gerada automaticamente com confiança baixa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0" t="21954" r="26799" b="25874"/>
                    <a:stretch/>
                  </pic:blipFill>
                  <pic:spPr bwMode="auto">
                    <a:xfrm>
                      <a:off x="0" y="0"/>
                      <a:ext cx="202882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4E3EC" w14:textId="6DFAF3DC" w:rsidR="009A20CE" w:rsidRDefault="009A20CE" w:rsidP="004D3AB0">
      <w:pPr>
        <w:spacing w:after="0" w:line="270" w:lineRule="atLeast"/>
        <w:ind w:left="720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pt-BR"/>
        </w:rPr>
      </w:pPr>
      <w:r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pt-BR"/>
        </w:rPr>
        <w:t>Células K562 tratadas com 0,5 mM de cortisol.</w:t>
      </w:r>
    </w:p>
    <w:p w14:paraId="4F6A1E28" w14:textId="26DE358B" w:rsidR="009A20CE" w:rsidRDefault="009A20CE" w:rsidP="00D87B62">
      <w:pPr>
        <w:spacing w:after="0" w:line="270" w:lineRule="atLeast"/>
        <w:ind w:left="-142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pt-BR"/>
        </w:rPr>
      </w:pPr>
      <w:r>
        <w:rPr>
          <w:rFonts w:ascii="Arial" w:eastAsia="Times New Roman" w:hAnsi="Arial" w:cs="Arial"/>
          <w:b/>
          <w:bCs/>
          <w:noProof/>
          <w:color w:val="000000" w:themeColor="text1"/>
          <w:sz w:val="18"/>
          <w:szCs w:val="18"/>
          <w:lang w:eastAsia="pt-BR"/>
        </w:rPr>
        <w:drawing>
          <wp:inline distT="0" distB="0" distL="0" distR="0" wp14:anchorId="2F0E07E6" wp14:editId="70982EBB">
            <wp:extent cx="5969000" cy="2238375"/>
            <wp:effectExtent l="0" t="0" r="0" b="9525"/>
            <wp:docPr id="7" name="Imagem 7" descr="Diagra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Diagrama&#10;&#10;Descrição gerada automaticamente com confiança média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089" b="68266"/>
                    <a:stretch/>
                  </pic:blipFill>
                  <pic:spPr bwMode="auto">
                    <a:xfrm>
                      <a:off x="0" y="0"/>
                      <a:ext cx="5971507" cy="223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8DFC0" w14:textId="106CA2D1" w:rsidR="00D87B62" w:rsidRDefault="00D87B62" w:rsidP="00D87B62">
      <w:pPr>
        <w:spacing w:after="0" w:line="270" w:lineRule="atLeast"/>
        <w:ind w:left="-142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pt-BR"/>
        </w:rPr>
      </w:pPr>
    </w:p>
    <w:p w14:paraId="32AEEC24" w14:textId="62781E39" w:rsidR="00D87B62" w:rsidRDefault="00D87B62" w:rsidP="00D87B62">
      <w:pPr>
        <w:spacing w:after="0" w:line="270" w:lineRule="atLeast"/>
        <w:ind w:left="-142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pt-BR"/>
        </w:rPr>
      </w:pPr>
      <w:r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pt-BR"/>
        </w:rPr>
        <w:t>Avaliação de extrato de jambu em cultura de células L929 sobre a atividade mitocondrial.</w:t>
      </w:r>
    </w:p>
    <w:p w14:paraId="352C4CA5" w14:textId="0BAEEDFD" w:rsidR="00812544" w:rsidRDefault="00812544" w:rsidP="00D87B62">
      <w:pPr>
        <w:spacing w:after="0" w:line="270" w:lineRule="atLeast"/>
        <w:ind w:left="-142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pt-BR"/>
        </w:rPr>
      </w:pPr>
      <w:r>
        <w:rPr>
          <w:noProof/>
        </w:rPr>
        <w:lastRenderedPageBreak/>
        <w:drawing>
          <wp:inline distT="0" distB="0" distL="0" distR="0" wp14:anchorId="4C95ED32" wp14:editId="6E2E9249">
            <wp:extent cx="4981575" cy="2647950"/>
            <wp:effectExtent l="0" t="0" r="9525" b="0"/>
            <wp:docPr id="8" name="Imagem 8" descr="Uma imagem contendo luz, mesa, computador, escu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Uma imagem contendo luz, mesa, computador, escur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" t="9324" r="2105" b="14442"/>
                    <a:stretch/>
                  </pic:blipFill>
                  <pic:spPr bwMode="auto">
                    <a:xfrm>
                      <a:off x="0" y="0"/>
                      <a:ext cx="49815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CB2F0" w14:textId="638AC94C" w:rsidR="00812544" w:rsidRDefault="00812544" w:rsidP="00D87B62">
      <w:pPr>
        <w:spacing w:after="0" w:line="270" w:lineRule="atLeast"/>
        <w:ind w:left="-142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pt-BR"/>
        </w:rPr>
      </w:pPr>
      <w:r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pt-BR"/>
        </w:rPr>
        <w:t>Teste cometa em células submetidas a tratamento com álcool etílico.</w:t>
      </w:r>
    </w:p>
    <w:p w14:paraId="5E595CD2" w14:textId="254AD9EE" w:rsidR="00812544" w:rsidRDefault="00812544" w:rsidP="00D87B62">
      <w:pPr>
        <w:spacing w:after="0" w:line="270" w:lineRule="atLeast"/>
        <w:ind w:left="-142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pt-BR"/>
        </w:rPr>
      </w:pPr>
    </w:p>
    <w:p w14:paraId="439739AE" w14:textId="71AF3102" w:rsidR="00812544" w:rsidRDefault="00812544" w:rsidP="00D87B62">
      <w:pPr>
        <w:spacing w:after="0" w:line="270" w:lineRule="atLeast"/>
        <w:ind w:left="-142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pt-BR"/>
        </w:rPr>
      </w:pPr>
      <w:r>
        <w:rPr>
          <w:rFonts w:ascii="Arial" w:eastAsia="Times New Roman" w:hAnsi="Arial" w:cs="Arial"/>
          <w:b/>
          <w:bCs/>
          <w:noProof/>
          <w:color w:val="000000" w:themeColor="text1"/>
          <w:sz w:val="18"/>
          <w:szCs w:val="18"/>
          <w:lang w:eastAsia="pt-BR"/>
        </w:rPr>
        <w:drawing>
          <wp:inline distT="0" distB="0" distL="0" distR="0" wp14:anchorId="63DC6639" wp14:editId="27483840">
            <wp:extent cx="2474002" cy="3629025"/>
            <wp:effectExtent l="0" t="0" r="2540" b="0"/>
            <wp:docPr id="10" name="Imagem 10" descr="Foto em preto e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Foto em preto e branco&#10;&#10;Descrição gerada automaticamen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0" t="5129" b="6220"/>
                    <a:stretch/>
                  </pic:blipFill>
                  <pic:spPr bwMode="auto">
                    <a:xfrm>
                      <a:off x="0" y="0"/>
                      <a:ext cx="2485550" cy="364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81641" w14:textId="0BE67931" w:rsidR="00192E1E" w:rsidRDefault="00192E1E" w:rsidP="00D87B62">
      <w:pPr>
        <w:spacing w:after="0" w:line="270" w:lineRule="atLeast"/>
        <w:ind w:left="-142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pt-BR"/>
        </w:rPr>
      </w:pPr>
      <w:r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pt-BR"/>
        </w:rPr>
        <w:t>Gel de poliacrilamida para detecção de proteínas.</w:t>
      </w:r>
    </w:p>
    <w:p w14:paraId="23C3F75D" w14:textId="2FF564DB" w:rsidR="00192E1E" w:rsidRDefault="00192E1E" w:rsidP="00D87B62">
      <w:pPr>
        <w:spacing w:after="0" w:line="270" w:lineRule="atLeast"/>
        <w:ind w:left="-142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pt-BR"/>
        </w:rPr>
      </w:pPr>
    </w:p>
    <w:p w14:paraId="742AF6A1" w14:textId="5BB9088F" w:rsidR="00192E1E" w:rsidRDefault="00192E1E" w:rsidP="00D87B62">
      <w:pPr>
        <w:spacing w:after="0" w:line="270" w:lineRule="atLeast"/>
        <w:ind w:left="-142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pt-BR"/>
        </w:rPr>
      </w:pPr>
      <w:r w:rsidRPr="00192E1E"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pt-BR"/>
        </w:rPr>
        <w:lastRenderedPageBreak/>
        <w:drawing>
          <wp:inline distT="0" distB="0" distL="0" distR="0" wp14:anchorId="648A46F0" wp14:editId="7B4D501B">
            <wp:extent cx="3592830" cy="2230531"/>
            <wp:effectExtent l="0" t="0" r="7620" b="0"/>
            <wp:docPr id="12" name="object 4" descr="Foto em preto e branc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AB5153C0-76D8-4AE9-A82B-2A10D4197E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ject 4" descr="Foto em preto e branco&#10;&#10;Descrição gerada automaticamente">
                      <a:extLst>
                        <a:ext uri="{FF2B5EF4-FFF2-40B4-BE49-F238E27FC236}">
                          <a16:creationId xmlns:a16="http://schemas.microsoft.com/office/drawing/2014/main" id="{AB5153C0-76D8-4AE9-A82B-2A10D4197E09}"/>
                        </a:ext>
                      </a:extLst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007" cy="223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9CFA2" w14:textId="431EEBB4" w:rsidR="00D87B62" w:rsidRPr="004D3AB0" w:rsidRDefault="00192E1E" w:rsidP="00D87B62">
      <w:pPr>
        <w:spacing w:after="0" w:line="270" w:lineRule="atLeast"/>
        <w:ind w:left="-142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pt-BR"/>
        </w:rPr>
      </w:pPr>
      <w:r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pt-BR"/>
        </w:rPr>
        <w:t xml:space="preserve">Avaliação da atividade </w:t>
      </w:r>
      <w:r w:rsidR="003A615E"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pt-BR"/>
        </w:rPr>
        <w:t>fagocítica</w:t>
      </w:r>
      <w:r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pt-BR"/>
        </w:rPr>
        <w:t xml:space="preserve"> de macrófagos RAW</w:t>
      </w:r>
      <w:r w:rsidR="003A615E"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eastAsia="pt-BR"/>
        </w:rPr>
        <w:t xml:space="preserve"> 264.7 na interação com células de mama submetidas a TFD.</w:t>
      </w:r>
    </w:p>
    <w:p w14:paraId="34FF2185" w14:textId="0B39C36E" w:rsidR="00D216C4" w:rsidRPr="008812FC" w:rsidRDefault="00D216C4" w:rsidP="00D216C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Nos últimos anos foram estabelecidas parcerias nacionais e internacionais, listadas abaixo:</w:t>
      </w:r>
    </w:p>
    <w:p w14:paraId="420AFD85" w14:textId="3D241D44" w:rsidR="00502129" w:rsidRPr="008812FC" w:rsidRDefault="00502129" w:rsidP="00D216C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Dr. Christian </w:t>
      </w:r>
      <w:proofErr w:type="spellStart"/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Hölsher</w:t>
      </w:r>
      <w:proofErr w:type="spellEnd"/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– Universidade </w:t>
      </w:r>
      <w:proofErr w:type="spellStart"/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Henan</w:t>
      </w:r>
      <w:proofErr w:type="spellEnd"/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de Medicina Chinesa – Centro de Pesquisa</w:t>
      </w:r>
    </w:p>
    <w:p w14:paraId="3AB5CB73" w14:textId="77777777" w:rsidR="00D216C4" w:rsidRPr="008812FC" w:rsidRDefault="00D216C4" w:rsidP="00D216C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</w:pPr>
    </w:p>
    <w:p w14:paraId="33F05E95" w14:textId="12861B0F" w:rsidR="00D216C4" w:rsidRPr="008812FC" w:rsidRDefault="00D216C4" w:rsidP="00D216C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Dra. Luciane Dias de Oliveira</w:t>
      </w:r>
      <w:r w:rsidR="00467C96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-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Universidade Estadual Paulista (UNESP). Campus de São José dos Campos. Instituto de Ciência e Tecnologia (ICT).</w:t>
      </w:r>
    </w:p>
    <w:p w14:paraId="2DA936A8" w14:textId="4FA2A6AB" w:rsidR="003F53F3" w:rsidRPr="008812FC" w:rsidRDefault="003F53F3" w:rsidP="00D216C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</w:p>
    <w:p w14:paraId="5D45E295" w14:textId="77777777" w:rsidR="00D70C75" w:rsidRPr="008812FC" w:rsidRDefault="00467C96" w:rsidP="00D216C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Dra. </w:t>
      </w:r>
      <w:proofErr w:type="spellStart"/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Luisa</w:t>
      </w:r>
      <w:proofErr w:type="spellEnd"/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Lina Villa - Universidade de São Paulo (USP).</w:t>
      </w:r>
      <w:r w:rsidRPr="008812FC">
        <w:rPr>
          <w:color w:val="000000" w:themeColor="text1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Inovação em Câncer do Centro de Investigação Translacional em Oncologia do ICESP.</w:t>
      </w:r>
    </w:p>
    <w:p w14:paraId="2A14A2AC" w14:textId="77777777" w:rsidR="00D70C75" w:rsidRPr="008812FC" w:rsidRDefault="00D70C75" w:rsidP="00D216C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</w:p>
    <w:p w14:paraId="2DE0CD95" w14:textId="196CC5E6" w:rsidR="003F53F3" w:rsidRPr="008812FC" w:rsidRDefault="00D70C75" w:rsidP="00D70C75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Dra. </w:t>
      </w:r>
      <w:proofErr w:type="spellStart"/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Marimélia</w:t>
      </w:r>
      <w:proofErr w:type="spellEnd"/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Aparecida </w:t>
      </w:r>
      <w:proofErr w:type="spellStart"/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Porcionatto</w:t>
      </w:r>
      <w:proofErr w:type="spellEnd"/>
      <w:r w:rsidR="00467C96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- Universidade Federal de São Paulo, (UNIFESP), Departamento de Bioquímica, Disciplina de Biologia Molecular. Laboratório de Neurobiologia.</w:t>
      </w:r>
    </w:p>
    <w:p w14:paraId="276942F6" w14:textId="77777777" w:rsidR="00D216C4" w:rsidRPr="008812FC" w:rsidRDefault="00D216C4" w:rsidP="00D216C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</w:pPr>
    </w:p>
    <w:p w14:paraId="0B6B7DD7" w14:textId="7011BCF4" w:rsidR="00D216C4" w:rsidRPr="008812FC" w:rsidRDefault="00D216C4" w:rsidP="00D216C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O laboratório conta com equipamentos adquiridos via FAPESP</w:t>
      </w:r>
      <w:r w:rsidR="00AD13EA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e Fundação Valeparaibana de Ensino (FVE)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, que são utilizados no desenvolvimento de experimentos </w:t>
      </w:r>
      <w:r w:rsidRPr="008812FC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bdr w:val="none" w:sz="0" w:space="0" w:color="auto" w:frame="1"/>
          <w:lang w:eastAsia="pt-BR"/>
        </w:rPr>
        <w:t>in vitro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:</w:t>
      </w:r>
    </w:p>
    <w:p w14:paraId="3B974335" w14:textId="6472A333" w:rsidR="00D216C4" w:rsidRPr="008812FC" w:rsidRDefault="00D216C4" w:rsidP="00D216C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Microscópio </w:t>
      </w:r>
      <w:proofErr w:type="spellStart"/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trinocular</w:t>
      </w:r>
      <w:proofErr w:type="spellEnd"/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="00F65574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invertido </w:t>
      </w:r>
      <w:r w:rsidR="005A7ED9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Olympus </w:t>
      </w:r>
      <w:r w:rsidR="007F0C9C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CK40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(FAPESP) </w:t>
      </w:r>
    </w:p>
    <w:p w14:paraId="6F2C10EA" w14:textId="47AA1EF6" w:rsidR="00C65C35" w:rsidRPr="008812FC" w:rsidRDefault="00C65C35" w:rsidP="00D216C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Microscópio </w:t>
      </w:r>
      <w:proofErr w:type="spellStart"/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trinocular</w:t>
      </w:r>
      <w:proofErr w:type="spellEnd"/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="00F65574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invertido </w:t>
      </w:r>
      <w:r w:rsidR="00E267CC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Leica </w:t>
      </w:r>
      <w:r w:rsidR="00F65574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DMIL LED</w:t>
      </w:r>
      <w:r w:rsidR="009B57FE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="00E267CC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(FAPESP)</w:t>
      </w:r>
    </w:p>
    <w:p w14:paraId="5DEBABE4" w14:textId="018B3A9B" w:rsidR="00E267CC" w:rsidRPr="008812FC" w:rsidRDefault="001E204D" w:rsidP="00D216C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Microscópio </w:t>
      </w:r>
      <w:r w:rsidR="00767227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Leica</w:t>
      </w:r>
      <w:r w:rsidR="009B57FE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DMLB LED (FAPESP)</w:t>
      </w:r>
    </w:p>
    <w:p w14:paraId="34FA0F49" w14:textId="56B12A06" w:rsidR="00D216C4" w:rsidRPr="008812FC" w:rsidRDefault="009B57FE" w:rsidP="00D216C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02 </w:t>
      </w:r>
      <w:r w:rsidR="00D216C4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Câmera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s</w:t>
      </w:r>
      <w:r w:rsidR="00D216C4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de vídeo digital Leica DFC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310</w:t>
      </w:r>
      <w:r w:rsidR="00D216C4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(FAPESP) </w:t>
      </w:r>
    </w:p>
    <w:p w14:paraId="76AA6F05" w14:textId="54B16059" w:rsidR="00D216C4" w:rsidRPr="008812FC" w:rsidRDefault="001F7359" w:rsidP="00D216C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  <w:t xml:space="preserve">02 Fluxos Laminares VECO </w:t>
      </w:r>
    </w:p>
    <w:p w14:paraId="4DD22BB2" w14:textId="491D0E7E" w:rsidR="002D529C" w:rsidRPr="008812FC" w:rsidRDefault="00533675" w:rsidP="00D216C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  <w:t xml:space="preserve">Sistema de água </w:t>
      </w:r>
      <w:proofErr w:type="spellStart"/>
      <w:r w:rsidRPr="008812FC"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  <w:t>UltraPura</w:t>
      </w:r>
      <w:proofErr w:type="spellEnd"/>
      <w:r w:rsidRPr="008812FC"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  <w:t xml:space="preserve"> </w:t>
      </w:r>
      <w:proofErr w:type="spellStart"/>
      <w:r w:rsidRPr="008812FC"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  <w:t>Maxima</w:t>
      </w:r>
      <w:proofErr w:type="spellEnd"/>
      <w:r w:rsidRPr="008812FC"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  <w:t xml:space="preserve"> Elga</w:t>
      </w:r>
      <w:r w:rsidR="00AD13EA"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  <w:t xml:space="preserve"> (FAPESP)</w:t>
      </w:r>
    </w:p>
    <w:p w14:paraId="1619645A" w14:textId="2179313A" w:rsidR="00A10B49" w:rsidRPr="008812FC" w:rsidRDefault="00A10B49" w:rsidP="00D216C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  <w:t xml:space="preserve">Centrifuga </w:t>
      </w:r>
      <w:r w:rsidR="00AD13EA" w:rsidRPr="008812FC"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  <w:t>Eppendorff</w:t>
      </w:r>
      <w:r w:rsidRPr="008812FC"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  <w:t xml:space="preserve"> 5702</w:t>
      </w:r>
      <w:r w:rsidR="00AD13EA"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  <w:t xml:space="preserve"> (FAPESP)</w:t>
      </w:r>
    </w:p>
    <w:p w14:paraId="3A9959CF" w14:textId="73DB2786" w:rsidR="00D827D8" w:rsidRPr="008812FC" w:rsidRDefault="00D827D8" w:rsidP="00D216C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  <w:t>Freezer -80ºC Sanyo</w:t>
      </w:r>
      <w:r w:rsidR="001C7971" w:rsidRPr="008812FC"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  <w:t>VIP</w:t>
      </w:r>
      <w:r w:rsidR="00AD13EA"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  <w:t xml:space="preserve"> (FAPESP</w:t>
      </w:r>
    </w:p>
    <w:p w14:paraId="614EC2A2" w14:textId="4F17C8DC" w:rsidR="001C7971" w:rsidRPr="008812FC" w:rsidRDefault="001C7971" w:rsidP="00D216C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  <w:t>Transluminador Gel Logic 100 KODAK</w:t>
      </w:r>
      <w:r w:rsidR="00AD13EA"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  <w:t xml:space="preserve"> (FVE)</w:t>
      </w:r>
    </w:p>
    <w:p w14:paraId="66F84EBE" w14:textId="04E8F24B" w:rsidR="001C7971" w:rsidRPr="008812FC" w:rsidRDefault="00027808" w:rsidP="00D216C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  <w:t xml:space="preserve">Leitor de Placa </w:t>
      </w:r>
      <w:r w:rsidR="00AD13EA" w:rsidRPr="008812FC"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  <w:t>SpectraCount</w:t>
      </w:r>
      <w:r w:rsidRPr="008812FC"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  <w:t xml:space="preserve"> Packard</w:t>
      </w:r>
      <w:r w:rsidR="00AD13EA"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  <w:t xml:space="preserve"> (FAPESP)</w:t>
      </w:r>
    </w:p>
    <w:p w14:paraId="1330FF5F" w14:textId="6738132E" w:rsidR="00027808" w:rsidRPr="008812FC" w:rsidRDefault="00A96D5F" w:rsidP="00D216C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  <w:t>Centrifuga refrigerada JOAN CR</w:t>
      </w:r>
      <w:r w:rsidR="008C7A81" w:rsidRPr="008812FC"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  <w:t>3i</w:t>
      </w:r>
      <w:r w:rsidR="00AD13EA"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  <w:t xml:space="preserve"> (FVE)</w:t>
      </w:r>
    </w:p>
    <w:p w14:paraId="305AB296" w14:textId="79327D2A" w:rsidR="008C7A81" w:rsidRPr="008812FC" w:rsidRDefault="006A1BA6" w:rsidP="00D216C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  <w:t xml:space="preserve">Incubadora </w:t>
      </w:r>
      <w:r w:rsidR="00ED1D41" w:rsidRPr="008812FC"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  <w:t>refrigerada de bancada CIENTEC 712R</w:t>
      </w:r>
      <w:r w:rsidR="00AD13EA"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  <w:t xml:space="preserve"> (FVE)</w:t>
      </w:r>
    </w:p>
    <w:p w14:paraId="79A598CD" w14:textId="2422BAA2" w:rsidR="00ED1D41" w:rsidRPr="008812FC" w:rsidRDefault="001D1FE3" w:rsidP="00D216C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  <w:t xml:space="preserve">Ultramicrótomo </w:t>
      </w:r>
      <w:r w:rsidR="00ED1D41" w:rsidRPr="008812FC"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  <w:t xml:space="preserve">Leica </w:t>
      </w:r>
      <w:proofErr w:type="spellStart"/>
      <w:r w:rsidR="00ED1D41" w:rsidRPr="008812FC"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  <w:t>UltraCut</w:t>
      </w:r>
      <w:proofErr w:type="spellEnd"/>
      <w:r w:rsidR="00ED1D41" w:rsidRPr="008812FC"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  <w:t xml:space="preserve"> UCT</w:t>
      </w:r>
      <w:r w:rsidR="00AD13EA"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  <w:t xml:space="preserve"> (FAPESP)</w:t>
      </w:r>
    </w:p>
    <w:p w14:paraId="2350565E" w14:textId="123C9E80" w:rsidR="00A10B49" w:rsidRPr="008812FC" w:rsidRDefault="00D827D8" w:rsidP="00D216C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  <w:t xml:space="preserve"> </w:t>
      </w:r>
    </w:p>
    <w:p w14:paraId="05D29D1F" w14:textId="171F49BC" w:rsidR="00D216C4" w:rsidRPr="008812FC" w:rsidRDefault="00D216C4" w:rsidP="00262490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Lista de projetos desenvolvidos </w:t>
      </w:r>
      <w:r w:rsidR="00262490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e em desenvolvimento.</w:t>
      </w:r>
    </w:p>
    <w:p w14:paraId="54A887DD" w14:textId="77777777" w:rsidR="004D0445" w:rsidRPr="008812FC" w:rsidRDefault="004D0445" w:rsidP="004D0445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</w:p>
    <w:p w14:paraId="50F41EA1" w14:textId="63004D06" w:rsidR="004D0445" w:rsidRPr="008812FC" w:rsidRDefault="004D0445" w:rsidP="004D0445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Ação da Terapia fotodinâmica na viabilidade e superfície de esferoides de células cancerígenas de mama</w:t>
      </w:r>
      <w:r w:rsidR="004E1E3A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Processo:</w:t>
      </w:r>
      <w:r w:rsidR="009361F5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21/09418-4</w:t>
      </w:r>
      <w:r w:rsidR="004E1E3A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="00EA6879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 </w:t>
      </w:r>
      <w:r w:rsidR="004E1E3A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Bols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a Iniciação Científica</w:t>
      </w:r>
    </w:p>
    <w:p w14:paraId="2269F1B0" w14:textId="77777777" w:rsidR="004D0445" w:rsidRPr="008812FC" w:rsidRDefault="004D0445" w:rsidP="004D0445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Área do conhecimento: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ab/>
        <w:t>Ciências Biológicas - Biofísica - Radiologia e Fotobiologia</w:t>
      </w:r>
    </w:p>
    <w:p w14:paraId="5569ABCD" w14:textId="5EC1AD13" w:rsidR="004D0445" w:rsidRPr="008812FC" w:rsidRDefault="004D0445" w:rsidP="004D0445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lastRenderedPageBreak/>
        <w:t>Pesquisador responsável:</w:t>
      </w:r>
      <w:r w:rsidR="009361F5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Cristina Pacheco Soares</w:t>
      </w:r>
    </w:p>
    <w:p w14:paraId="51F0C085" w14:textId="3DD2DE80" w:rsidR="004D0445" w:rsidRPr="008812FC" w:rsidRDefault="004D0445" w:rsidP="004D0445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Beneficiário:</w:t>
      </w:r>
      <w:r w:rsidR="009361F5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Mariela Inês Batista dos Santos</w:t>
      </w:r>
    </w:p>
    <w:p w14:paraId="1C16A17C" w14:textId="27625F0D" w:rsidR="004D0445" w:rsidRPr="008812FC" w:rsidRDefault="004D0445" w:rsidP="004D0445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Instituição-sede:</w:t>
      </w:r>
      <w:r w:rsidR="00C02309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Instituto de Pesquisa e Desenvolvimento (IP&amp;D). Universidade do Vale do Paraíba (UNIVAP). São José dos Campos, SP, Brasil</w:t>
      </w:r>
    </w:p>
    <w:p w14:paraId="458B1503" w14:textId="680D3890" w:rsidR="004D0445" w:rsidRPr="008812FC" w:rsidRDefault="004D0445" w:rsidP="004D0445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</w:p>
    <w:p w14:paraId="573A83A0" w14:textId="08B1311D" w:rsidR="005A4E34" w:rsidRPr="008812FC" w:rsidRDefault="005A4E34" w:rsidP="005A4E3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Avaliação de glicanos, proteínas de choque térmico e fagocitose após tratamento fotodinâmica.</w:t>
      </w:r>
      <w:r w:rsidR="00C02309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Processo:</w:t>
      </w:r>
      <w:r w:rsidR="009361F5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16/17984-1</w:t>
      </w:r>
      <w:r w:rsidR="009361F5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Auxílio à Pesquisa - Regular</w:t>
      </w:r>
    </w:p>
    <w:p w14:paraId="5F692AEA" w14:textId="77777777" w:rsidR="005A4E34" w:rsidRPr="008812FC" w:rsidRDefault="005A4E34" w:rsidP="005A4E3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Área do conhecimento: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ab/>
        <w:t>Ciências Biológicas - Biofísica - Radiologia e Fotobiologia</w:t>
      </w:r>
    </w:p>
    <w:p w14:paraId="60A02E58" w14:textId="66D272B9" w:rsidR="005A4E34" w:rsidRPr="008812FC" w:rsidRDefault="005A4E34" w:rsidP="005A4E3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Pesquisador responsável:</w:t>
      </w:r>
      <w:r w:rsidR="00F540EA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Cristina Pacheco Soares</w:t>
      </w:r>
    </w:p>
    <w:p w14:paraId="451B3E11" w14:textId="7614C37C" w:rsidR="005A4E34" w:rsidRPr="008812FC" w:rsidRDefault="005A4E34" w:rsidP="005A4E3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Instituição-sede: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ab/>
        <w:t>Instituto de Pesquisa e Desenvolvimento (IP&amp;D). Universidade do Vale do Paraíba (UNIVAP). São José dos Campos, SP, Brasil</w:t>
      </w:r>
    </w:p>
    <w:p w14:paraId="50708E87" w14:textId="04F0D510" w:rsidR="005A4E34" w:rsidRPr="008812FC" w:rsidRDefault="005A4E34" w:rsidP="005A4E3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</w:p>
    <w:p w14:paraId="1026B973" w14:textId="0D89A392" w:rsidR="00B136D9" w:rsidRPr="008812FC" w:rsidRDefault="00B136D9" w:rsidP="00B136D9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proofErr w:type="spellStart"/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Co-localização</w:t>
      </w:r>
      <w:proofErr w:type="spellEnd"/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de Fotossensibilizadores e Espécies Reativas de Oxigênio no Processo de Morte Celular na Terapia Fotodinâmica</w:t>
      </w:r>
      <w:r w:rsidR="00F540EA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="00EA6879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- P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rocesso:</w:t>
      </w:r>
      <w:r w:rsidR="00EA6879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11/16234-5</w:t>
      </w:r>
      <w:r w:rsidR="00EA6879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Bolsa Mestrado</w:t>
      </w:r>
    </w:p>
    <w:p w14:paraId="31DA09E2" w14:textId="77777777" w:rsidR="00B136D9" w:rsidRPr="008812FC" w:rsidRDefault="00B136D9" w:rsidP="00B136D9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Área do conhecimento: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ab/>
        <w:t>Ciências Biológicas - Biofísica - Radiologia e Fotobiologia</w:t>
      </w:r>
    </w:p>
    <w:p w14:paraId="14B9E87D" w14:textId="73580F18" w:rsidR="00B136D9" w:rsidRPr="008812FC" w:rsidRDefault="00B136D9" w:rsidP="00B136D9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Pesquisador responsável:</w:t>
      </w:r>
      <w:r w:rsidR="00EA6879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Cristina Pacheco Soares</w:t>
      </w:r>
    </w:p>
    <w:p w14:paraId="3B18BE87" w14:textId="294C21F0" w:rsidR="00B136D9" w:rsidRPr="008812FC" w:rsidRDefault="00B136D9" w:rsidP="00B136D9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Beneficiário:</w:t>
      </w:r>
      <w:r w:rsidR="00EA6879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proofErr w:type="spellStart"/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Eriane</w:t>
      </w:r>
      <w:proofErr w:type="spellEnd"/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Eller de Siqueira</w:t>
      </w:r>
    </w:p>
    <w:p w14:paraId="3F5226F2" w14:textId="68BEAFAE" w:rsidR="00B136D9" w:rsidRPr="008812FC" w:rsidRDefault="00B136D9" w:rsidP="00B136D9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Instituição-sede: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ab/>
        <w:t>Instituto de Pesquisa e Desenvolvimento (IP&amp;D). Universidade do Vale do Paraíba (UNIVAP). São José dos Campos, SP, Brasil</w:t>
      </w:r>
    </w:p>
    <w:p w14:paraId="44F02E15" w14:textId="77B8D2C8" w:rsidR="00B136D9" w:rsidRPr="008812FC" w:rsidRDefault="00B136D9" w:rsidP="00B136D9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</w:p>
    <w:p w14:paraId="51F77380" w14:textId="77777777" w:rsidR="00DD3A31" w:rsidRPr="008812FC" w:rsidRDefault="00DD3A31" w:rsidP="00DD3A31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Avaliação da inativação de câncer de mama após terapia fotodinâmica </w:t>
      </w:r>
      <w:r w:rsidRPr="008812FC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bdr w:val="none" w:sz="0" w:space="0" w:color="auto" w:frame="1"/>
          <w:lang w:eastAsia="pt-BR"/>
        </w:rPr>
        <w:t>in vivo</w:t>
      </w:r>
    </w:p>
    <w:p w14:paraId="12EE624F" w14:textId="52DAA492" w:rsidR="00DD3A31" w:rsidRPr="008812FC" w:rsidRDefault="00DD3A31" w:rsidP="00DD3A31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Processo:</w:t>
      </w:r>
      <w:r w:rsidR="00EA6879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11/05404-7</w:t>
      </w:r>
      <w:r w:rsidR="00DE3A57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–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Bolsa</w:t>
      </w:r>
      <w:r w:rsidR="00DE3A57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Mestrado</w:t>
      </w:r>
    </w:p>
    <w:p w14:paraId="13AAC53E" w14:textId="77777777" w:rsidR="00DD3A31" w:rsidRPr="008812FC" w:rsidRDefault="00DD3A31" w:rsidP="00DD3A31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Área do conhecimento: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ab/>
        <w:t>Ciências Biológicas - Biofísica - Radiologia e Fotobiologia</w:t>
      </w:r>
    </w:p>
    <w:p w14:paraId="195D9F30" w14:textId="38B7D572" w:rsidR="00DD3A31" w:rsidRPr="008812FC" w:rsidRDefault="00DD3A31" w:rsidP="00DD3A31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Pesquisador responsável:</w:t>
      </w:r>
      <w:r w:rsidR="00DE3A57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Cristina Pacheco Soares</w:t>
      </w:r>
    </w:p>
    <w:p w14:paraId="37B0A8BD" w14:textId="1B07910A" w:rsidR="00DD3A31" w:rsidRPr="008812FC" w:rsidRDefault="00DD3A31" w:rsidP="00DD3A31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Beneficiário:</w:t>
      </w:r>
      <w:r w:rsidR="00DE3A57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Carolina </w:t>
      </w:r>
      <w:proofErr w:type="spellStart"/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Genúncio</w:t>
      </w:r>
      <w:proofErr w:type="spellEnd"/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da Cunha Menezes Costa</w:t>
      </w:r>
    </w:p>
    <w:p w14:paraId="0F462C43" w14:textId="0C53DDB7" w:rsidR="00DD3A31" w:rsidRPr="008812FC" w:rsidRDefault="00DD3A31" w:rsidP="00DD3A31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Instituição-sede:</w:t>
      </w:r>
      <w:r w:rsidR="00DE3A57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Instituto de Pesquisa e Desenvolvimento (IP&amp;D). Universidade do Vale do Paraíba (UNIVAP). São José dos Campos, SP, Brasil</w:t>
      </w:r>
    </w:p>
    <w:p w14:paraId="429CDCCF" w14:textId="5A3B369B" w:rsidR="00DD3A31" w:rsidRPr="008812FC" w:rsidRDefault="00DD3A31" w:rsidP="00DD3A31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</w:p>
    <w:p w14:paraId="4A920729" w14:textId="77777777" w:rsidR="00022F17" w:rsidRPr="008812FC" w:rsidRDefault="00022F17" w:rsidP="00022F17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AVALIAÇÃO DA GENOTOXICIDADE DA TERAPIA FOTODINÂMICA COM CLORO-ALUMÍNO-FTALOCIANINA (</w:t>
      </w:r>
      <w:proofErr w:type="spellStart"/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ALPc</w:t>
      </w:r>
      <w:proofErr w:type="spellEnd"/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) E CLORO-ALUMÍNO-FTALOCIANINA LIPOSSOMAL (</w:t>
      </w:r>
      <w:proofErr w:type="spellStart"/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ALPcCL</w:t>
      </w:r>
      <w:proofErr w:type="spellEnd"/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) EM DIFERENTES LINHAGENS CELULARES</w:t>
      </w:r>
    </w:p>
    <w:p w14:paraId="55739B8A" w14:textId="26B4A3F5" w:rsidR="00022F17" w:rsidRPr="008812FC" w:rsidRDefault="00022F17" w:rsidP="00022F17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Processo:</w:t>
      </w:r>
      <w:r w:rsidR="00DE3A57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11/05958-2</w:t>
      </w:r>
      <w:r w:rsidR="00DE3A57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-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Bolsa Iniciação Científica</w:t>
      </w:r>
    </w:p>
    <w:p w14:paraId="08E845C0" w14:textId="77777777" w:rsidR="00022F17" w:rsidRPr="008812FC" w:rsidRDefault="00022F17" w:rsidP="00022F17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Área do conhecimento: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ab/>
        <w:t>Ciências Biológicas - Biofísica - Radiologia e Fotobiologia</w:t>
      </w:r>
    </w:p>
    <w:p w14:paraId="51C88D12" w14:textId="0E33E414" w:rsidR="00022F17" w:rsidRPr="008812FC" w:rsidRDefault="00022F17" w:rsidP="00022F17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Pesquisador responsável:</w:t>
      </w:r>
      <w:r w:rsidR="00DE3A57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Cristina Pacheco Soares</w:t>
      </w:r>
    </w:p>
    <w:p w14:paraId="15D8DFD5" w14:textId="6A08D701" w:rsidR="00022F17" w:rsidRPr="008812FC" w:rsidRDefault="00022F17" w:rsidP="00022F17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Beneficiário:</w:t>
      </w:r>
      <w:r w:rsidR="00DE3A57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Andreza Cristina de Siqueira Silva</w:t>
      </w:r>
    </w:p>
    <w:p w14:paraId="2DD71294" w14:textId="20FEFFD0" w:rsidR="00DD3A31" w:rsidRPr="008812FC" w:rsidRDefault="00022F17" w:rsidP="00022F17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Instituição-sede:</w:t>
      </w:r>
      <w:r w:rsidR="00DE3A57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Instituto de Pesquisa e Desenvolvimento (IP&amp;D). Universidade do Vale do Paraíba (UNIVAP). São José dos Campos, SP, Brasil</w:t>
      </w:r>
    </w:p>
    <w:p w14:paraId="21827E0A" w14:textId="77777777" w:rsidR="00C44EE9" w:rsidRPr="008812FC" w:rsidRDefault="00C44EE9" w:rsidP="00022F17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</w:p>
    <w:p w14:paraId="5A5E9408" w14:textId="240269A9" w:rsidR="00C44EE9" w:rsidRPr="008812FC" w:rsidRDefault="00346573" w:rsidP="00C44EE9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ANÁLISE</w:t>
      </w:r>
      <w:r w:rsidR="00C44EE9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GENÉTICA, ESPECTROSCÓPICA E ULTRAESTRUTURAL DE FIBROPAPILOMA DE </w:t>
      </w:r>
      <w:proofErr w:type="spellStart"/>
      <w:r w:rsidR="00C44EE9" w:rsidRPr="008812FC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bdr w:val="none" w:sz="0" w:space="0" w:color="auto" w:frame="1"/>
          <w:lang w:eastAsia="pt-BR"/>
        </w:rPr>
        <w:t>Chelonia</w:t>
      </w:r>
      <w:proofErr w:type="spellEnd"/>
      <w:r w:rsidR="00C44EE9" w:rsidRPr="008812FC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proofErr w:type="spellStart"/>
      <w:r w:rsidR="00C44EE9" w:rsidRPr="008812FC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bdr w:val="none" w:sz="0" w:space="0" w:color="auto" w:frame="1"/>
          <w:lang w:eastAsia="pt-BR"/>
        </w:rPr>
        <w:t>mydas</w:t>
      </w:r>
      <w:proofErr w:type="spellEnd"/>
      <w:r w:rsidR="00C44EE9" w:rsidRPr="008812FC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bdr w:val="none" w:sz="0" w:space="0" w:color="auto" w:frame="1"/>
          <w:lang w:eastAsia="pt-BR"/>
        </w:rPr>
        <w:t>.</w:t>
      </w:r>
      <w:r w:rsidRPr="008812FC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="00C44EE9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Processo: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 </w:t>
      </w:r>
      <w:r w:rsidR="00C44EE9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10/18976-6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Bolsa </w:t>
      </w:r>
      <w:r w:rsidR="00C44EE9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Iniciação Científica</w:t>
      </w:r>
    </w:p>
    <w:p w14:paraId="37FF67A8" w14:textId="77777777" w:rsidR="00C44EE9" w:rsidRPr="008812FC" w:rsidRDefault="00C44EE9" w:rsidP="00C44EE9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Área do conhecimento: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ab/>
        <w:t>Ciências Biológicas - Biologia Geral</w:t>
      </w:r>
    </w:p>
    <w:p w14:paraId="5C385D7D" w14:textId="6CDABBEC" w:rsidR="00C44EE9" w:rsidRPr="008812FC" w:rsidRDefault="00C44EE9" w:rsidP="00C44EE9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Pesquisador responsável:</w:t>
      </w:r>
      <w:r w:rsidR="00346573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Cristina Pacheco Soares</w:t>
      </w:r>
    </w:p>
    <w:p w14:paraId="79676CDB" w14:textId="1DB37A88" w:rsidR="00C44EE9" w:rsidRPr="008812FC" w:rsidRDefault="00C44EE9" w:rsidP="00C44EE9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Beneficiário:</w:t>
      </w:r>
      <w:r w:rsidR="00346573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Samara </w:t>
      </w:r>
      <w:proofErr w:type="spellStart"/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Maftoum</w:t>
      </w:r>
      <w:proofErr w:type="spellEnd"/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Costa</w:t>
      </w:r>
    </w:p>
    <w:p w14:paraId="35C1BC43" w14:textId="79C4F904" w:rsidR="00C44EE9" w:rsidRPr="008812FC" w:rsidRDefault="00C44EE9" w:rsidP="00C44EE9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Instituição-sede:</w:t>
      </w:r>
      <w:r w:rsidR="00346573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Instituto de Pesquisa e Desenvolvimento (IP&amp;D). Universidade do Vale do Paraíba (UNIVAP). São José dos </w:t>
      </w:r>
      <w:r w:rsidR="00346573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Campos,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SP, Brasil</w:t>
      </w:r>
    </w:p>
    <w:p w14:paraId="4C2A45C6" w14:textId="77777777" w:rsidR="00234FD3" w:rsidRPr="008812FC" w:rsidRDefault="00234FD3" w:rsidP="00C44EE9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</w:p>
    <w:p w14:paraId="66053C83" w14:textId="77777777" w:rsidR="00234FD3" w:rsidRPr="008812FC" w:rsidRDefault="00234FD3" w:rsidP="00234FD3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Avaliação da Terapia Fotodinâmica com LED no processo de adesão celular</w:t>
      </w:r>
    </w:p>
    <w:p w14:paraId="05828265" w14:textId="333EDDAA" w:rsidR="00234FD3" w:rsidRPr="008812FC" w:rsidRDefault="00234FD3" w:rsidP="00234FD3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Processo:</w:t>
      </w:r>
      <w:r w:rsidR="00346573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10/11889-0</w:t>
      </w:r>
      <w:r w:rsidR="00346573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-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ab/>
        <w:t>Bolsa Iniciação Científica</w:t>
      </w:r>
    </w:p>
    <w:p w14:paraId="3E9D335E" w14:textId="77777777" w:rsidR="00234FD3" w:rsidRPr="008812FC" w:rsidRDefault="00234FD3" w:rsidP="00234FD3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Área do conhecimento: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ab/>
        <w:t>Ciências Biológicas - Biofísica - Radiologia e Fotobiologia</w:t>
      </w:r>
    </w:p>
    <w:p w14:paraId="2FC868E7" w14:textId="3D421746" w:rsidR="00234FD3" w:rsidRPr="008812FC" w:rsidRDefault="00234FD3" w:rsidP="00234FD3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Pesquisador responsável:</w:t>
      </w:r>
      <w:r w:rsidR="00AF48A0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Cristina Pacheco Soares</w:t>
      </w:r>
    </w:p>
    <w:p w14:paraId="366D31E5" w14:textId="72D9FB16" w:rsidR="00234FD3" w:rsidRPr="008812FC" w:rsidRDefault="00234FD3" w:rsidP="00234FD3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Beneficiário:</w:t>
      </w:r>
      <w:r w:rsidR="00AF48A0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proofErr w:type="spellStart"/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Geisa</w:t>
      </w:r>
      <w:proofErr w:type="spellEnd"/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Nogueira Salles</w:t>
      </w:r>
    </w:p>
    <w:p w14:paraId="453FA377" w14:textId="3EBD89F7" w:rsidR="00234FD3" w:rsidRPr="008812FC" w:rsidRDefault="00234FD3" w:rsidP="00234FD3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lastRenderedPageBreak/>
        <w:t>Instituição-sede:</w:t>
      </w:r>
      <w:r w:rsidR="00AF48A0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Instituto de Pesquisa e Desenvolvimento (IP&amp;D). Universidade do Vale do Paraíba (UNIVAP). São José dos </w:t>
      </w:r>
      <w:r w:rsidR="00AF48A0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Campos,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SP, Brasil</w:t>
      </w:r>
    </w:p>
    <w:p w14:paraId="320E40DA" w14:textId="77777777" w:rsidR="006C7331" w:rsidRPr="008812FC" w:rsidRDefault="006C7331" w:rsidP="00234FD3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</w:p>
    <w:p w14:paraId="18EB1C4A" w14:textId="3F2BECA6" w:rsidR="006C7331" w:rsidRPr="008812FC" w:rsidRDefault="006C7331" w:rsidP="006C7331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Ação das proteínas de choque térmico na terapia fotodinâmica</w:t>
      </w:r>
      <w:r w:rsidR="00AF48A0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Processo:10/09343-0</w:t>
      </w:r>
    </w:p>
    <w:p w14:paraId="0EA908A5" w14:textId="4CD082F0" w:rsidR="006C7331" w:rsidRPr="008812FC" w:rsidRDefault="006C7331" w:rsidP="006C7331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Bolsa Iniciação Científica</w:t>
      </w:r>
    </w:p>
    <w:p w14:paraId="4C20D46E" w14:textId="77777777" w:rsidR="006C7331" w:rsidRPr="008812FC" w:rsidRDefault="006C7331" w:rsidP="006C7331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Área do conhecimento: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ab/>
        <w:t>Ciências Biológicas - Biofísica - Radiologia e Fotobiologia</w:t>
      </w:r>
    </w:p>
    <w:p w14:paraId="22825CE0" w14:textId="510D9850" w:rsidR="006C7331" w:rsidRPr="008812FC" w:rsidRDefault="006C7331" w:rsidP="006C7331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Pesquisador responsável:</w:t>
      </w:r>
      <w:r w:rsidR="00A26945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Cristina Pacheco Soares</w:t>
      </w:r>
    </w:p>
    <w:p w14:paraId="7E31B9D7" w14:textId="36E93095" w:rsidR="006C7331" w:rsidRPr="008812FC" w:rsidRDefault="006C7331" w:rsidP="006C7331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Beneficiário:</w:t>
      </w:r>
      <w:r w:rsidR="00A26945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proofErr w:type="spellStart"/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Eriane</w:t>
      </w:r>
      <w:proofErr w:type="spellEnd"/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Eller de Siqueira</w:t>
      </w:r>
    </w:p>
    <w:p w14:paraId="4BA3C006" w14:textId="4D0E2DD0" w:rsidR="006C7331" w:rsidRPr="008812FC" w:rsidRDefault="006C7331" w:rsidP="006C7331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Instituição-sede:</w:t>
      </w:r>
      <w:r w:rsidR="00A26945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Instituto de Pesquisa e Desenvolvimento (IP&amp;D). Universidade do Vale do Paraíba (UNIVAP). São José dos </w:t>
      </w:r>
      <w:r w:rsidR="00A26945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Campos,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SP, Brasil</w:t>
      </w:r>
    </w:p>
    <w:p w14:paraId="4024417D" w14:textId="77777777" w:rsidR="006C7331" w:rsidRPr="008812FC" w:rsidRDefault="006C7331" w:rsidP="006C7331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</w:p>
    <w:p w14:paraId="1E96B8DF" w14:textId="77777777" w:rsidR="001F5272" w:rsidRPr="008812FC" w:rsidRDefault="001F5272" w:rsidP="001F5272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Mecanismos celulares da inativação tumoral através da terapia fotodinâmica</w:t>
      </w:r>
    </w:p>
    <w:p w14:paraId="6A4E53DC" w14:textId="6E7EB92A" w:rsidR="001F5272" w:rsidRPr="008812FC" w:rsidRDefault="001F5272" w:rsidP="001F5272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Processo:</w:t>
      </w:r>
      <w:r w:rsidR="00A26945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09/15206-8</w:t>
      </w:r>
      <w:r w:rsidR="00A26945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="00A35AE6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-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ab/>
        <w:t>Auxílio à Pesquisa - Regular</w:t>
      </w:r>
    </w:p>
    <w:p w14:paraId="004A7AA1" w14:textId="77777777" w:rsidR="001F5272" w:rsidRPr="008812FC" w:rsidRDefault="001F5272" w:rsidP="001F5272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Área do conhecimento: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ab/>
        <w:t>Ciências Biológicas - Biofísica - Radiologia e Fotobiologia</w:t>
      </w:r>
    </w:p>
    <w:p w14:paraId="444F104F" w14:textId="3166F068" w:rsidR="001F5272" w:rsidRPr="008812FC" w:rsidRDefault="001F5272" w:rsidP="001F5272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Pesquisador responsável:</w:t>
      </w:r>
      <w:r w:rsidR="00A35AE6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Cristina Pacheco Soares</w:t>
      </w:r>
    </w:p>
    <w:p w14:paraId="436CA694" w14:textId="77CB92E7" w:rsidR="006C7331" w:rsidRPr="008812FC" w:rsidRDefault="001F5272" w:rsidP="001F5272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Instituição-sede:</w:t>
      </w:r>
      <w:r w:rsidR="00A35AE6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Instituto de Pesquisa e Desenvolvimento (IP&amp;D). Universidade do Vale do Paraíba (UNIVAP). São José dos </w:t>
      </w:r>
      <w:r w:rsidR="00A35AE6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Campos,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SP, Brasil</w:t>
      </w:r>
    </w:p>
    <w:p w14:paraId="4ABAF401" w14:textId="77777777" w:rsidR="00CA30EE" w:rsidRPr="008812FC" w:rsidRDefault="00CA30EE" w:rsidP="001F5272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</w:p>
    <w:p w14:paraId="2734424D" w14:textId="77777777" w:rsidR="00CA30EE" w:rsidRPr="008812FC" w:rsidRDefault="00CA30EE" w:rsidP="00CA30EE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Expressão e organização de elementos da adesão celular após TFD</w:t>
      </w:r>
    </w:p>
    <w:p w14:paraId="28A79256" w14:textId="6DE3B616" w:rsidR="00CA30EE" w:rsidRPr="008812FC" w:rsidRDefault="00CA30EE" w:rsidP="00CA30EE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Processo:</w:t>
      </w:r>
      <w:r w:rsidR="00924943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06/06736-5</w:t>
      </w:r>
      <w:r w:rsidR="00924943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- A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uxílio à Pesquisa - Regular</w:t>
      </w:r>
    </w:p>
    <w:p w14:paraId="53A2BB85" w14:textId="77777777" w:rsidR="00CA30EE" w:rsidRPr="008812FC" w:rsidRDefault="00CA30EE" w:rsidP="00CA30EE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Área do conhecimento: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ab/>
        <w:t>Ciências Biológicas - Biologia Geral</w:t>
      </w:r>
    </w:p>
    <w:p w14:paraId="2500B4AF" w14:textId="3200EFF4" w:rsidR="00CA30EE" w:rsidRPr="008812FC" w:rsidRDefault="00CA30EE" w:rsidP="00CA30EE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Pesquisador responsável:</w:t>
      </w:r>
      <w:r w:rsidR="00924943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Cristina Pacheco Soares</w:t>
      </w:r>
    </w:p>
    <w:p w14:paraId="1B64F472" w14:textId="087C2695" w:rsidR="00CA30EE" w:rsidRPr="008812FC" w:rsidRDefault="00CA30EE" w:rsidP="00CA30EE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Instituição-sede:</w:t>
      </w:r>
      <w:r w:rsidR="00924943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Instituto de Pesquisa e Desenvolvimento (IP&amp;D). Universidade do Vale do Paraíba (UNIVAP). São José dos </w:t>
      </w:r>
      <w:r w:rsidR="00924943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Campos,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SP, Brasil</w:t>
      </w:r>
    </w:p>
    <w:p w14:paraId="0E098B0E" w14:textId="77777777" w:rsidR="00CA30EE" w:rsidRPr="008812FC" w:rsidRDefault="00CA30EE" w:rsidP="00CA30EE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</w:p>
    <w:p w14:paraId="3476831C" w14:textId="77777777" w:rsidR="00CA30EE" w:rsidRPr="008812FC" w:rsidRDefault="00CA30EE" w:rsidP="00CA30EE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</w:p>
    <w:p w14:paraId="4190A82E" w14:textId="2A58BE5B" w:rsidR="00CA30EE" w:rsidRPr="008812FC" w:rsidRDefault="00CA30EE" w:rsidP="00CA30EE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Estudo in vitro de </w:t>
      </w:r>
      <w:r w:rsidR="00924943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bioestimulação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de </w:t>
      </w:r>
      <w:r w:rsidR="00924943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células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endoteliais com laser </w:t>
      </w:r>
      <w:proofErr w:type="spellStart"/>
      <w:r w:rsidR="001A1D9E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A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s-</w:t>
      </w:r>
      <w:r w:rsidR="001A1D9E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G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a</w:t>
      </w:r>
      <w:proofErr w:type="spellEnd"/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=830nm.</w:t>
      </w:r>
    </w:p>
    <w:p w14:paraId="7FF54BAE" w14:textId="37354A33" w:rsidR="00CA30EE" w:rsidRPr="008812FC" w:rsidRDefault="00CA30EE" w:rsidP="00CA30EE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Processo:</w:t>
      </w:r>
      <w:r w:rsidR="00216B42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04/00046-1</w:t>
      </w:r>
      <w:r w:rsidR="00216B42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="00216B42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Bolsa</w:t>
      </w:r>
      <w:r w:rsidR="00216B42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="00216B42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Iniciação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Científica</w:t>
      </w:r>
    </w:p>
    <w:p w14:paraId="4C39A5AF" w14:textId="77777777" w:rsidR="00CA30EE" w:rsidRPr="008812FC" w:rsidRDefault="00CA30EE" w:rsidP="00CA30EE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Área do conhecimento: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ab/>
        <w:t>Ciências Biológicas - Morfologia - Citologia e Biologia Celular</w:t>
      </w:r>
    </w:p>
    <w:p w14:paraId="5A95FB32" w14:textId="77777777" w:rsidR="00CA30EE" w:rsidRPr="008812FC" w:rsidRDefault="00CA30EE" w:rsidP="00CA30EE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Pesquisador responsável: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ab/>
        <w:t>Cristina Pacheco Soares</w:t>
      </w:r>
    </w:p>
    <w:p w14:paraId="46D2A679" w14:textId="77777777" w:rsidR="00CA30EE" w:rsidRPr="008812FC" w:rsidRDefault="00CA30EE" w:rsidP="00CA30EE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Beneficiário: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ab/>
        <w:t>Roberta Eller Borges</w:t>
      </w:r>
    </w:p>
    <w:p w14:paraId="6B2C1F59" w14:textId="64AE6B51" w:rsidR="00CA30EE" w:rsidRPr="008812FC" w:rsidRDefault="00CA30EE" w:rsidP="00CA30EE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Instituição-sede: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ab/>
        <w:t xml:space="preserve">Instituto de Pesquisa e Desenvolvimento (IP&amp;D). Universidade do Vale do Paraíba (UNIVAP). São José dos </w:t>
      </w:r>
      <w:r w:rsidR="001A1D9E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Campos,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SP, Brasil</w:t>
      </w:r>
    </w:p>
    <w:p w14:paraId="23D4C714" w14:textId="77777777" w:rsidR="00C56152" w:rsidRPr="008812FC" w:rsidRDefault="00C56152" w:rsidP="00CA30EE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</w:p>
    <w:p w14:paraId="0703590F" w14:textId="77777777" w:rsidR="00C56152" w:rsidRPr="008812FC" w:rsidRDefault="00C56152" w:rsidP="00C56152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Análise do desempenho biológico de novos materiais para aplicações biomédicas: candidatos e biomateriais desenvolvidos no IP&amp;D - UNIVAP</w:t>
      </w:r>
    </w:p>
    <w:p w14:paraId="0B5B6431" w14:textId="69E3E355" w:rsidR="00C56152" w:rsidRPr="008812FC" w:rsidRDefault="00C56152" w:rsidP="00C56152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Processo:</w:t>
      </w:r>
      <w:r w:rsidR="001A1D9E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03/08190-1</w:t>
      </w:r>
      <w:r w:rsidR="001A1D9E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- B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olsa Pós-Doutorado</w:t>
      </w:r>
    </w:p>
    <w:p w14:paraId="6C04080A" w14:textId="77777777" w:rsidR="00C56152" w:rsidRPr="008812FC" w:rsidRDefault="00C56152" w:rsidP="00C56152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Área do conhecimento: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ab/>
        <w:t>Engenharias - Engenharia Biomédica</w:t>
      </w:r>
    </w:p>
    <w:p w14:paraId="71B54EBB" w14:textId="38D81BEC" w:rsidR="00C56152" w:rsidRPr="008812FC" w:rsidRDefault="00C56152" w:rsidP="00C56152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Pesquisador responsável:</w:t>
      </w:r>
      <w:r w:rsidR="001A1D9E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Cristina Pacheco Soares</w:t>
      </w:r>
    </w:p>
    <w:p w14:paraId="539A59BD" w14:textId="73CC6555" w:rsidR="00C56152" w:rsidRPr="008812FC" w:rsidRDefault="00C56152" w:rsidP="00C56152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Beneficiário:</w:t>
      </w:r>
      <w:r w:rsidR="001A1D9E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André Luís Paschoal</w:t>
      </w:r>
    </w:p>
    <w:p w14:paraId="77F92009" w14:textId="75914106" w:rsidR="00C56152" w:rsidRPr="008812FC" w:rsidRDefault="00C56152" w:rsidP="00C56152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Instituição-sede:</w:t>
      </w:r>
      <w:r w:rsidR="001A1D9E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Instituto de Pesquisa e Desenvolvimento (IP&amp;D). Universidade do Vale do Paraíba (UNIVAP). São José dos </w:t>
      </w:r>
      <w:r w:rsidR="001A1D9E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Campos,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SP, Brasil</w:t>
      </w:r>
    </w:p>
    <w:p w14:paraId="1A8A1E4B" w14:textId="77777777" w:rsidR="004A1414" w:rsidRPr="008812FC" w:rsidRDefault="004A1414" w:rsidP="00C56152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</w:p>
    <w:p w14:paraId="340BBA80" w14:textId="77777777" w:rsidR="004A1414" w:rsidRPr="008812FC" w:rsidRDefault="004A1414" w:rsidP="004A141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</w:p>
    <w:p w14:paraId="40FE8A9B" w14:textId="5C0AC033" w:rsidR="004A1414" w:rsidRPr="008812FC" w:rsidRDefault="001A1D9E" w:rsidP="004A141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Avaliação</w:t>
      </w:r>
      <w:r w:rsidR="004A1414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do processo de morte celular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após</w:t>
      </w:r>
      <w:r w:rsidR="004A1414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terapia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fotodinâmica</w:t>
      </w:r>
      <w:r w:rsidR="004A1414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.</w:t>
      </w:r>
    </w:p>
    <w:p w14:paraId="39D41925" w14:textId="34F1C989" w:rsidR="004A1414" w:rsidRPr="008812FC" w:rsidRDefault="004A1414" w:rsidP="004A141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Processo:</w:t>
      </w:r>
      <w:r w:rsidR="001A1D9E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01/07380-6</w:t>
      </w:r>
      <w:r w:rsidR="00030247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-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Auxílio à Pesquisa - Regular</w:t>
      </w:r>
    </w:p>
    <w:p w14:paraId="4EB8B2DF" w14:textId="77777777" w:rsidR="004A1414" w:rsidRPr="008812FC" w:rsidRDefault="004A1414" w:rsidP="004A141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Área do conhecimento: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ab/>
        <w:t>Ciências Biológicas - Morfologia - Citologia e Biologia Celular</w:t>
      </w:r>
    </w:p>
    <w:p w14:paraId="1EB301A9" w14:textId="7C5A8D20" w:rsidR="004A1414" w:rsidRPr="008812FC" w:rsidRDefault="004A1414" w:rsidP="004A141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Pesquisador responsável:</w:t>
      </w:r>
      <w:r w:rsidR="00B6761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Cristina Pacheco Soares</w:t>
      </w:r>
    </w:p>
    <w:p w14:paraId="311DC85D" w14:textId="3929F4FE" w:rsidR="004A1414" w:rsidRPr="008812FC" w:rsidRDefault="004A1414" w:rsidP="004A141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Instituição-sede:</w:t>
      </w:r>
      <w:r w:rsidR="00623BBE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Instituto de Pesquisa e Desenvolvimento (IP&amp;D). Universidade do Vale do Paraíba (UNIVAP). São José dos Campos, SP, Brasil</w:t>
      </w:r>
    </w:p>
    <w:p w14:paraId="22D9560C" w14:textId="77777777" w:rsidR="00961221" w:rsidRPr="008812FC" w:rsidRDefault="00961221" w:rsidP="004A141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</w:p>
    <w:p w14:paraId="685034AC" w14:textId="72E1C66B" w:rsidR="00961221" w:rsidRPr="008812FC" w:rsidRDefault="00623BBE" w:rsidP="00961221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lastRenderedPageBreak/>
        <w:t>Avaliação</w:t>
      </w:r>
      <w:r w:rsidR="00961221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do processo da morte celular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após</w:t>
      </w:r>
      <w:r w:rsidR="00961221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terapia </w:t>
      </w:r>
      <w:r w:rsidR="003E289D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fotodinâmica</w:t>
      </w:r>
      <w:r w:rsidR="00961221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.</w:t>
      </w:r>
    </w:p>
    <w:p w14:paraId="203DB34C" w14:textId="159A38F9" w:rsidR="00961221" w:rsidRPr="008812FC" w:rsidRDefault="00961221" w:rsidP="00961221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Processo:</w:t>
      </w:r>
      <w:r w:rsidR="003E289D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01/07379-8</w:t>
      </w:r>
      <w:r w:rsidR="00637832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-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Bolsa Iniciação Científica</w:t>
      </w:r>
    </w:p>
    <w:p w14:paraId="72964F5B" w14:textId="77777777" w:rsidR="00961221" w:rsidRPr="008812FC" w:rsidRDefault="00961221" w:rsidP="00961221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Área do conhecimento: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ab/>
        <w:t>Ciências Biológicas - Morfologia - Citologia e Biologia Celular</w:t>
      </w:r>
    </w:p>
    <w:p w14:paraId="0B6F5B0F" w14:textId="5B8503D9" w:rsidR="00961221" w:rsidRPr="008812FC" w:rsidRDefault="00961221" w:rsidP="00961221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Pesquisador responsável:</w:t>
      </w:r>
      <w:r w:rsidR="00393F91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Cristina Pacheco Soares</w:t>
      </w:r>
    </w:p>
    <w:p w14:paraId="4A0511CF" w14:textId="03728B31" w:rsidR="00961221" w:rsidRPr="008812FC" w:rsidRDefault="00961221" w:rsidP="00961221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Beneficiário:</w:t>
      </w:r>
      <w:r w:rsidR="00393F91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Graziela de Sousa</w:t>
      </w:r>
    </w:p>
    <w:p w14:paraId="1619569E" w14:textId="795C6F22" w:rsidR="00961221" w:rsidRPr="008812FC" w:rsidRDefault="00961221" w:rsidP="00961221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Instituição-sede:</w:t>
      </w:r>
      <w:r w:rsidR="00393F91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Instituto de Pesquisa e Desenvolvimento (IP&amp;D). Universidade do Vale do Paraíba (UNIVAP). São José dos </w:t>
      </w:r>
      <w:r w:rsidR="00393F91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Campos,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SP, Brasil</w:t>
      </w:r>
    </w:p>
    <w:p w14:paraId="5374B8C0" w14:textId="77777777" w:rsidR="0079762D" w:rsidRPr="008812FC" w:rsidRDefault="0079762D" w:rsidP="00961221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</w:p>
    <w:p w14:paraId="756CDDDB" w14:textId="62C3738C" w:rsidR="0079762D" w:rsidRPr="008812FC" w:rsidRDefault="00747C73" w:rsidP="0079762D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Reparação</w:t>
      </w:r>
      <w:r w:rsidR="0079762D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cicatricial de </w:t>
      </w:r>
      <w:r w:rsidR="0079762D" w:rsidRPr="00747C73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bdr w:val="none" w:sz="0" w:space="0" w:color="auto" w:frame="1"/>
          <w:lang w:eastAsia="pt-BR"/>
        </w:rPr>
        <w:t>"</w:t>
      </w:r>
      <w:proofErr w:type="spellStart"/>
      <w:r w:rsidR="0079762D" w:rsidRPr="00747C73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bdr w:val="none" w:sz="0" w:space="0" w:color="auto" w:frame="1"/>
          <w:lang w:eastAsia="pt-BR"/>
        </w:rPr>
        <w:t>rattus</w:t>
      </w:r>
      <w:proofErr w:type="spellEnd"/>
      <w:r w:rsidR="0079762D" w:rsidRPr="00747C73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proofErr w:type="spellStart"/>
      <w:r w:rsidR="0079762D" w:rsidRPr="00747C73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bdr w:val="none" w:sz="0" w:space="0" w:color="auto" w:frame="1"/>
          <w:lang w:eastAsia="pt-BR"/>
        </w:rPr>
        <w:t>albinus</w:t>
      </w:r>
      <w:proofErr w:type="spellEnd"/>
      <w:r w:rsidR="0079762D" w:rsidRPr="00747C73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proofErr w:type="spellStart"/>
      <w:r w:rsidR="0079762D" w:rsidRPr="00747C73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bdr w:val="none" w:sz="0" w:space="0" w:color="auto" w:frame="1"/>
          <w:lang w:eastAsia="pt-BR"/>
        </w:rPr>
        <w:t>wistar</w:t>
      </w:r>
      <w:proofErr w:type="spellEnd"/>
      <w:r w:rsidR="0079762D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" irradiada com laser de </w:t>
      </w:r>
      <w:proofErr w:type="spellStart"/>
      <w:r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H</w:t>
      </w:r>
      <w:r w:rsidR="0079762D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e-</w:t>
      </w:r>
      <w:r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N</w:t>
      </w:r>
      <w:r w:rsidR="0079762D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e</w:t>
      </w:r>
      <w:proofErr w:type="spellEnd"/>
      <w:r w:rsidR="0079762D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.</w:t>
      </w:r>
    </w:p>
    <w:p w14:paraId="3CF3171A" w14:textId="1C3FCCE0" w:rsidR="0079762D" w:rsidRPr="008812FC" w:rsidRDefault="0079762D" w:rsidP="0079762D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Processo:</w:t>
      </w:r>
      <w:r w:rsidR="0054653D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00/06694-4</w:t>
      </w:r>
      <w:r w:rsidR="0054653D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-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Auxílio à Pesquisa - Reunião - Brasil</w:t>
      </w:r>
    </w:p>
    <w:p w14:paraId="66D845C7" w14:textId="77777777" w:rsidR="0079762D" w:rsidRPr="008812FC" w:rsidRDefault="0079762D" w:rsidP="0079762D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Área do conhecimento: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ab/>
        <w:t>Ciências Biológicas - Morfologia - Citologia e Biologia Celular</w:t>
      </w:r>
    </w:p>
    <w:p w14:paraId="11F9D410" w14:textId="57F220F2" w:rsidR="0079762D" w:rsidRPr="008812FC" w:rsidRDefault="0079762D" w:rsidP="0079762D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Pesquisador responsável:</w:t>
      </w:r>
      <w:r w:rsidR="0043164B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Cristina Pacheco Soares</w:t>
      </w:r>
    </w:p>
    <w:p w14:paraId="21CBA85B" w14:textId="7DA60BFF" w:rsidR="0079762D" w:rsidRPr="008812FC" w:rsidRDefault="0079762D" w:rsidP="0079762D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Instituição-sede:</w:t>
      </w:r>
      <w:r w:rsidR="0043164B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Instituto de Pesquisa e Desenvolvimento (IP&amp;D). Universidade do Vale do Paraíba (UNIVAP). São José dos </w:t>
      </w:r>
      <w:r w:rsidR="008B3667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Campos,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SP, Brasil</w:t>
      </w:r>
    </w:p>
    <w:p w14:paraId="06D312E8" w14:textId="77777777" w:rsidR="00513102" w:rsidRPr="008812FC" w:rsidRDefault="00513102" w:rsidP="0079762D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</w:p>
    <w:p w14:paraId="623265FF" w14:textId="77777777" w:rsidR="00513102" w:rsidRPr="008812FC" w:rsidRDefault="00513102" w:rsidP="00513102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</w:p>
    <w:p w14:paraId="427FC812" w14:textId="77777777" w:rsidR="00513102" w:rsidRPr="008812FC" w:rsidRDefault="00513102" w:rsidP="00513102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Estudo da distribuição de fotossensibilizadores em células neoplásicas</w:t>
      </w:r>
    </w:p>
    <w:p w14:paraId="0234EE0C" w14:textId="299B0891" w:rsidR="00513102" w:rsidRPr="008812FC" w:rsidRDefault="00513102" w:rsidP="00513102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Processo:</w:t>
      </w:r>
      <w:r w:rsidR="008B3667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00/00795-3</w:t>
      </w:r>
      <w:r w:rsidR="005B0BB7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-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Bolsa - Programa Capacitação - Treinamento Técnico</w:t>
      </w:r>
    </w:p>
    <w:p w14:paraId="439CE4D4" w14:textId="2CE2ACD0" w:rsidR="00513102" w:rsidRPr="008812FC" w:rsidRDefault="00513102" w:rsidP="00513102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Vigência:</w:t>
      </w:r>
      <w:r w:rsidR="00847B01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01 de março de 2000 - 28 de fevereiro de 2001</w:t>
      </w:r>
    </w:p>
    <w:p w14:paraId="750361C5" w14:textId="77777777" w:rsidR="00513102" w:rsidRPr="008812FC" w:rsidRDefault="00513102" w:rsidP="00513102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Área do conhecimento: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ab/>
        <w:t>Ciências Biológicas - Morfologia - Citologia e Biologia Celular</w:t>
      </w:r>
    </w:p>
    <w:p w14:paraId="1DCAC1B9" w14:textId="6B23DCBD" w:rsidR="00513102" w:rsidRPr="008812FC" w:rsidRDefault="00513102" w:rsidP="00513102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Pesquisador responsável:</w:t>
      </w:r>
      <w:r w:rsidR="00847B01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Cristina Pacheco Soares</w:t>
      </w:r>
    </w:p>
    <w:p w14:paraId="06769321" w14:textId="54C2FA8E" w:rsidR="00513102" w:rsidRPr="008812FC" w:rsidRDefault="00513102" w:rsidP="00513102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Beneficiário:</w:t>
      </w:r>
      <w:r w:rsidR="00847B01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Graziela de Sousa</w:t>
      </w:r>
    </w:p>
    <w:p w14:paraId="0DF6FFF4" w14:textId="1F32DB82" w:rsidR="00513102" w:rsidRPr="008812FC" w:rsidRDefault="00513102" w:rsidP="00513102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Instituição-sede:</w:t>
      </w:r>
      <w:r w:rsidR="00847B01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Instituto de Pesquisa e Desenvolvimento (IP&amp;D). Universidade do Vale do Paraíba (UNIVAP). São José dos </w:t>
      </w:r>
      <w:r w:rsidR="00375C4B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Campos,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SP, Brasil</w:t>
      </w:r>
    </w:p>
    <w:p w14:paraId="265452CC" w14:textId="70203A95" w:rsidR="00513102" w:rsidRPr="008812FC" w:rsidRDefault="00513102" w:rsidP="00513102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Vinculado ao auxílio: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ab/>
        <w:t xml:space="preserve">98/14897-0 - Estudo da </w:t>
      </w:r>
      <w:r w:rsidR="00375C4B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distribuição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de fotossensibilizadores em </w:t>
      </w:r>
      <w:r w:rsidR="00375C4B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células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="00375C4B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neoplásicas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, </w:t>
      </w:r>
      <w:proofErr w:type="gramStart"/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AP.R</w:t>
      </w:r>
      <w:proofErr w:type="gramEnd"/>
    </w:p>
    <w:p w14:paraId="698CB5B3" w14:textId="77777777" w:rsidR="006D3928" w:rsidRPr="008812FC" w:rsidRDefault="006D3928" w:rsidP="00513102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</w:p>
    <w:p w14:paraId="73DC429D" w14:textId="77777777" w:rsidR="006D3928" w:rsidRPr="008812FC" w:rsidRDefault="006D3928" w:rsidP="006D3928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</w:p>
    <w:p w14:paraId="63F464D6" w14:textId="4B144FD7" w:rsidR="006D3928" w:rsidRPr="008812FC" w:rsidRDefault="006D3928" w:rsidP="006D3928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Estudo da </w:t>
      </w:r>
      <w:r w:rsidR="00375C4B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distribuição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de fotossensibilizadores em </w:t>
      </w:r>
      <w:r w:rsidR="00375C4B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células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="00375C4B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neoplásicas</w:t>
      </w:r>
    </w:p>
    <w:p w14:paraId="31CD63D9" w14:textId="0BAEFCDC" w:rsidR="006D3928" w:rsidRPr="008812FC" w:rsidRDefault="006D3928" w:rsidP="006D3928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Processo:</w:t>
      </w:r>
      <w:r w:rsidR="00375C4B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98/14897-0</w:t>
      </w:r>
    </w:p>
    <w:p w14:paraId="2F7C4A35" w14:textId="227C761E" w:rsidR="006D3928" w:rsidRPr="008812FC" w:rsidRDefault="006D3928" w:rsidP="006D3928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Linha de fomento:</w:t>
      </w:r>
      <w:r w:rsidR="00375C4B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Auxílio à Pesquisa - Regular</w:t>
      </w:r>
    </w:p>
    <w:p w14:paraId="48F283A6" w14:textId="77777777" w:rsidR="006D3928" w:rsidRPr="008812FC" w:rsidRDefault="006D3928" w:rsidP="006D3928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Área do conhecimento: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ab/>
        <w:t>Ciências Biológicas - Morfologia - Citologia e Biologia Celular</w:t>
      </w:r>
    </w:p>
    <w:p w14:paraId="1AB158F0" w14:textId="067E9E5A" w:rsidR="006D3928" w:rsidRPr="008812FC" w:rsidRDefault="006D3928" w:rsidP="006D3928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Pesquisador responsável:</w:t>
      </w:r>
      <w:r w:rsidR="00375C4B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Cristina Pacheco Soares</w:t>
      </w:r>
    </w:p>
    <w:p w14:paraId="20ADBCAA" w14:textId="4C904A1D" w:rsidR="006D3928" w:rsidRPr="008812FC" w:rsidRDefault="006D3928" w:rsidP="006D3928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Beneficiário:</w:t>
      </w:r>
      <w:r w:rsidR="00375C4B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Cristina Pacheco Soares</w:t>
      </w:r>
    </w:p>
    <w:p w14:paraId="2B1A8E37" w14:textId="53095484" w:rsidR="006D3928" w:rsidRPr="008812FC" w:rsidRDefault="006D3928" w:rsidP="006D3928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Instituição-sede:</w:t>
      </w:r>
      <w:r w:rsidR="00375C4B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Instituto de Pesquisa e Desenvolvimento (IP&amp;D). Universidade do Vale do Paraíba (UNIVAP). São José dos </w:t>
      </w:r>
      <w:r w:rsidR="00375C4B"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Campos,</w:t>
      </w: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SP, Brasil</w:t>
      </w:r>
    </w:p>
    <w:p w14:paraId="70DB6D51" w14:textId="77777777" w:rsidR="00B136D9" w:rsidRPr="008812FC" w:rsidRDefault="00B136D9" w:rsidP="005A4E3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</w:p>
    <w:p w14:paraId="379EF283" w14:textId="77777777" w:rsidR="00262490" w:rsidRPr="008812FC" w:rsidRDefault="00262490" w:rsidP="00262490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</w:pPr>
    </w:p>
    <w:p w14:paraId="7BE25106" w14:textId="77777777" w:rsidR="00D216C4" w:rsidRPr="008812FC" w:rsidRDefault="00D216C4" w:rsidP="00D216C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Patentes desenvolvidas:</w:t>
      </w:r>
    </w:p>
    <w:p w14:paraId="1F8D3B6F" w14:textId="77777777" w:rsidR="00321D40" w:rsidRPr="00321D40" w:rsidRDefault="00321D40" w:rsidP="00321D40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</w:p>
    <w:p w14:paraId="082DC75B" w14:textId="77777777" w:rsidR="00321D40" w:rsidRPr="00321D40" w:rsidRDefault="00321D40" w:rsidP="00321D40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321D40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VIEIRA, L. </w:t>
      </w:r>
      <w:proofErr w:type="gramStart"/>
      <w:r w:rsidRPr="00321D40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S. ;</w:t>
      </w:r>
      <w:proofErr w:type="gramEnd"/>
      <w:r w:rsidRPr="00321D40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SILVA, A. C. A. S ; VIEIRA, A. A ; MANFROI, L. A. ; RAMOS, M. A. A. ; SILVA, M. G. P ; SILVA, Newton Soares da ; da Silva, Newton Soares ; MACARIO, P. F. ; CELIA, R. ; SANTOS, T. B. ; IGLESIAS, L ; PARO, Y. M. ; Pacheco-Soares, Cristina . REVESTIMENTOS LARVICIDAS PARA MOSQUITOS, SEU PROCESSO DE OBTENÇÃO E DE APLICAÇÃO. 2019, Brasil.</w:t>
      </w:r>
    </w:p>
    <w:p w14:paraId="5F4590C0" w14:textId="77777777" w:rsidR="00321D40" w:rsidRPr="00321D40" w:rsidRDefault="00321D40" w:rsidP="00321D40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321D40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Patente: Modelo de Utilidade. Número do registro: BR1020190055316, título: "REVESTIMENTOS LARVICIDAS PARA MOSQUITOS, SEU PROCESSO DE OBTENÇÃO E DE APLICAÇÃO</w:t>
      </w:r>
      <w:proofErr w:type="gramStart"/>
      <w:r w:rsidRPr="00321D40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" ,</w:t>
      </w:r>
      <w:proofErr w:type="gramEnd"/>
      <w:r w:rsidRPr="00321D40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Instituição de registro: INPI - Instituto Nacional da Propriedade Industrial. Depósito: 21/03/2019</w:t>
      </w:r>
    </w:p>
    <w:p w14:paraId="0ACEF36A" w14:textId="77777777" w:rsidR="00321D40" w:rsidRPr="00321D40" w:rsidRDefault="00321D40" w:rsidP="00321D40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</w:p>
    <w:p w14:paraId="45E13DDB" w14:textId="14C9AE85" w:rsidR="00321D40" w:rsidRPr="00321D40" w:rsidRDefault="00321D40" w:rsidP="00321D40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321D40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lastRenderedPageBreak/>
        <w:t xml:space="preserve">Cristina Pacheco-Soares; DA SILVA, CARLOS AUGUSTO </w:t>
      </w:r>
      <w:r w:rsidR="00CC719B" w:rsidRPr="00321D40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PRIANTE;</w:t>
      </w:r>
      <w:r w:rsidRPr="00321D40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SILVA, Newton Soares </w:t>
      </w:r>
      <w:proofErr w:type="gramStart"/>
      <w:r w:rsidRPr="00321D40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da ;</w:t>
      </w:r>
      <w:proofErr w:type="gramEnd"/>
      <w:r w:rsidRPr="00321D40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MENEGON, R. F. . Membrana de quitosana associada a extrato de Acmella oleracea, processo de obtenção e uso. 2021, Brasil.</w:t>
      </w:r>
    </w:p>
    <w:p w14:paraId="671698A0" w14:textId="6D0EDBE3" w:rsidR="00D216C4" w:rsidRPr="008812FC" w:rsidRDefault="00321D40" w:rsidP="00321D40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18"/>
          <w:szCs w:val="18"/>
          <w:lang w:eastAsia="pt-BR"/>
        </w:rPr>
      </w:pPr>
      <w:r w:rsidRPr="00321D40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Patente: Privilégio de Inovação. Número do registro: BR2021050218, título: "Membrana de quitosana associada a extrato de Acmella oleracea, processo de obtenção e uso</w:t>
      </w:r>
      <w:proofErr w:type="gramStart"/>
      <w:r w:rsidRPr="00321D40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" ,</w:t>
      </w:r>
      <w:proofErr w:type="gramEnd"/>
      <w:r w:rsidRPr="00321D40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Instituição de registro: INPI - Instituto Nacional da Propriedade Industrial. Depósito: 21/05/2021</w:t>
      </w:r>
    </w:p>
    <w:p w14:paraId="06428F99" w14:textId="77777777" w:rsidR="004D0323" w:rsidRDefault="004D0323" w:rsidP="00D216C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</w:p>
    <w:p w14:paraId="68EA25F6" w14:textId="7CD4AECB" w:rsidR="00D216C4" w:rsidRPr="008812FC" w:rsidRDefault="00D216C4" w:rsidP="00D216C4">
      <w:pPr>
        <w:spacing w:after="0" w:line="270" w:lineRule="atLeast"/>
        <w:ind w:left="720"/>
        <w:jc w:val="both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</w:pPr>
      <w:r w:rsidRPr="008812FC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Lista de artigos publicados disponível em:</w:t>
      </w:r>
    </w:p>
    <w:p w14:paraId="45ED32D9" w14:textId="643F90E6" w:rsidR="00F501E0" w:rsidRPr="008812FC" w:rsidRDefault="00CC719B">
      <w:pPr>
        <w:rPr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 xml:space="preserve">             </w:t>
      </w:r>
      <w:r w:rsidRPr="00CC719B">
        <w:rPr>
          <w:rFonts w:ascii="Arial" w:eastAsia="Times New Roman" w:hAnsi="Arial" w:cs="Arial"/>
          <w:color w:val="000000" w:themeColor="text1"/>
          <w:sz w:val="20"/>
          <w:szCs w:val="20"/>
          <w:bdr w:val="none" w:sz="0" w:space="0" w:color="auto" w:frame="1"/>
          <w:lang w:eastAsia="pt-BR"/>
        </w:rPr>
        <w:t>https://scholar.google.com.br/citations?user=1ZejV0kAAAAJ&amp;hl=pt-BR</w:t>
      </w:r>
    </w:p>
    <w:sectPr w:rsidR="00F501E0" w:rsidRPr="008812F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535EDA"/>
    <w:multiLevelType w:val="multilevel"/>
    <w:tmpl w:val="3FD2D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6200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6C4"/>
    <w:rsid w:val="00022F17"/>
    <w:rsid w:val="00027808"/>
    <w:rsid w:val="00030247"/>
    <w:rsid w:val="00192E1E"/>
    <w:rsid w:val="001A1D9E"/>
    <w:rsid w:val="001C7971"/>
    <w:rsid w:val="001D1FE3"/>
    <w:rsid w:val="001E204D"/>
    <w:rsid w:val="001F5272"/>
    <w:rsid w:val="001F7359"/>
    <w:rsid w:val="00216B42"/>
    <w:rsid w:val="0022126B"/>
    <w:rsid w:val="00234FD3"/>
    <w:rsid w:val="00262490"/>
    <w:rsid w:val="002D529C"/>
    <w:rsid w:val="00321D40"/>
    <w:rsid w:val="00346573"/>
    <w:rsid w:val="00375C4B"/>
    <w:rsid w:val="00383E51"/>
    <w:rsid w:val="00393F91"/>
    <w:rsid w:val="003A615E"/>
    <w:rsid w:val="003E289D"/>
    <w:rsid w:val="003F53F3"/>
    <w:rsid w:val="0043164B"/>
    <w:rsid w:val="00467C96"/>
    <w:rsid w:val="004943E8"/>
    <w:rsid w:val="004A1414"/>
    <w:rsid w:val="004D0323"/>
    <w:rsid w:val="004D0445"/>
    <w:rsid w:val="004D3AB0"/>
    <w:rsid w:val="004E1E3A"/>
    <w:rsid w:val="00502129"/>
    <w:rsid w:val="00513102"/>
    <w:rsid w:val="00533675"/>
    <w:rsid w:val="0054653D"/>
    <w:rsid w:val="005A4E34"/>
    <w:rsid w:val="005A7ED9"/>
    <w:rsid w:val="005B0BB7"/>
    <w:rsid w:val="00623BBE"/>
    <w:rsid w:val="00637832"/>
    <w:rsid w:val="006A1BA6"/>
    <w:rsid w:val="006C1DB8"/>
    <w:rsid w:val="006C7331"/>
    <w:rsid w:val="006D3928"/>
    <w:rsid w:val="00747C73"/>
    <w:rsid w:val="00764320"/>
    <w:rsid w:val="00767227"/>
    <w:rsid w:val="0079762D"/>
    <w:rsid w:val="007F0C9C"/>
    <w:rsid w:val="007F253C"/>
    <w:rsid w:val="00812544"/>
    <w:rsid w:val="00847B01"/>
    <w:rsid w:val="008812FC"/>
    <w:rsid w:val="008B3667"/>
    <w:rsid w:val="008C7A81"/>
    <w:rsid w:val="00924943"/>
    <w:rsid w:val="009361F5"/>
    <w:rsid w:val="00961221"/>
    <w:rsid w:val="009A20CE"/>
    <w:rsid w:val="009B57FE"/>
    <w:rsid w:val="009E4569"/>
    <w:rsid w:val="00A10B49"/>
    <w:rsid w:val="00A26945"/>
    <w:rsid w:val="00A35AE6"/>
    <w:rsid w:val="00A96D5F"/>
    <w:rsid w:val="00AD13EA"/>
    <w:rsid w:val="00AF48A0"/>
    <w:rsid w:val="00B136D9"/>
    <w:rsid w:val="00B35577"/>
    <w:rsid w:val="00B6761C"/>
    <w:rsid w:val="00C02309"/>
    <w:rsid w:val="00C44EE9"/>
    <w:rsid w:val="00C56152"/>
    <w:rsid w:val="00C65C35"/>
    <w:rsid w:val="00C94AFB"/>
    <w:rsid w:val="00CA30EE"/>
    <w:rsid w:val="00CC719B"/>
    <w:rsid w:val="00D216C4"/>
    <w:rsid w:val="00D70C75"/>
    <w:rsid w:val="00D827D8"/>
    <w:rsid w:val="00D87B62"/>
    <w:rsid w:val="00DD3A31"/>
    <w:rsid w:val="00DE3A57"/>
    <w:rsid w:val="00E267CC"/>
    <w:rsid w:val="00EA6879"/>
    <w:rsid w:val="00ED1D41"/>
    <w:rsid w:val="00F501E0"/>
    <w:rsid w:val="00F540EA"/>
    <w:rsid w:val="00F65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7D6AA"/>
  <w15:docId w15:val="{F31C68FC-1E1F-4C18-BB10-07DCACE73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D216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D216C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customStyle="1" w:styleId="item">
    <w:name w:val="item"/>
    <w:basedOn w:val="Normal"/>
    <w:rsid w:val="00D21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216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7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159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60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hyperlink" Target="http://lattes.cnpq.br/9997871422362850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1867</Words>
  <Characters>10086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</dc:creator>
  <cp:keywords/>
  <dc:description/>
  <cp:lastModifiedBy>review</cp:lastModifiedBy>
  <cp:revision>2</cp:revision>
  <dcterms:created xsi:type="dcterms:W3CDTF">2022-05-03T17:13:00Z</dcterms:created>
  <dcterms:modified xsi:type="dcterms:W3CDTF">2022-05-03T17:13:00Z</dcterms:modified>
</cp:coreProperties>
</file>